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DC" w:rsidRPr="00CF62DC" w:rsidRDefault="00CF62DC" w:rsidP="00CF62DC">
      <w:pPr>
        <w:jc w:val="center"/>
        <w:rPr>
          <w:rFonts w:asciiTheme="majorHAnsi" w:hAnsiTheme="majorHAnsi"/>
          <w:b/>
          <w:sz w:val="36"/>
          <w:szCs w:val="36"/>
        </w:rPr>
      </w:pPr>
      <w:r w:rsidRPr="00CF62DC">
        <w:rPr>
          <w:rFonts w:asciiTheme="majorHAnsi" w:hAnsiTheme="majorHAnsi"/>
          <w:b/>
          <w:bCs/>
          <w:sz w:val="36"/>
          <w:szCs w:val="36"/>
        </w:rPr>
        <w:t>BIJIT KUMAR DAS</w:t>
      </w:r>
    </w:p>
    <w:p w:rsidR="00CF62DC" w:rsidRPr="00CF62DC" w:rsidRDefault="009A5697" w:rsidP="00CF62DC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CF62DC">
        <w:rPr>
          <w:rFonts w:asciiTheme="majorHAnsi" w:hAnsiTheme="majorHAnsi"/>
          <w:b/>
        </w:rPr>
        <w:t>Received Young Talent Artist Award in The field of Mime,  NEZCC  for the year of 2015-16</w:t>
      </w:r>
    </w:p>
    <w:p w:rsidR="00CF62DC" w:rsidRPr="00CF62DC" w:rsidRDefault="00CF62DC" w:rsidP="00CF62DC">
      <w:pPr>
        <w:ind w:left="720"/>
        <w:jc w:val="center"/>
        <w:rPr>
          <w:rFonts w:asciiTheme="majorHAnsi" w:hAnsiTheme="majorHAnsi"/>
          <w:b/>
        </w:rPr>
      </w:pPr>
      <w:r w:rsidRPr="00CF62DC">
        <w:rPr>
          <w:rFonts w:asciiTheme="majorHAnsi" w:hAnsiTheme="majorHAnsi"/>
          <w:noProof/>
          <w:color w:val="FF0000"/>
          <w:sz w:val="28"/>
          <w:szCs w:val="28"/>
        </w:rPr>
        <w:drawing>
          <wp:inline distT="0" distB="0" distL="0" distR="0">
            <wp:extent cx="2838450" cy="1762549"/>
            <wp:effectExtent l="38100" t="57150" r="114300" b="104351"/>
            <wp:docPr id="4" name="Picture 4" descr="IMG_20170826_082209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70826_082209_5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625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Default="009A5697" w:rsidP="00CF62DC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CF62DC">
        <w:rPr>
          <w:rFonts w:asciiTheme="majorHAnsi" w:hAnsiTheme="majorHAnsi"/>
          <w:b/>
        </w:rPr>
        <w:t xml:space="preserve">Pursuing in M.A. in Performing Art under </w:t>
      </w:r>
      <w:proofErr w:type="spellStart"/>
      <w:r w:rsidRPr="00CF62DC">
        <w:rPr>
          <w:rFonts w:asciiTheme="majorHAnsi" w:hAnsiTheme="majorHAnsi"/>
          <w:b/>
        </w:rPr>
        <w:t>Dibrugarh</w:t>
      </w:r>
      <w:proofErr w:type="spellEnd"/>
      <w:r w:rsidRPr="00CF62DC">
        <w:rPr>
          <w:rFonts w:asciiTheme="majorHAnsi" w:hAnsiTheme="majorHAnsi"/>
          <w:b/>
        </w:rPr>
        <w:t xml:space="preserve"> University</w:t>
      </w:r>
    </w:p>
    <w:p w:rsidR="00CF62DC" w:rsidRPr="00CF62DC" w:rsidRDefault="00CF62DC" w:rsidP="00CF62DC">
      <w:pPr>
        <w:ind w:left="720"/>
        <w:jc w:val="center"/>
        <w:rPr>
          <w:rFonts w:asciiTheme="majorHAnsi" w:hAnsiTheme="majorHAnsi"/>
          <w:b/>
        </w:rPr>
      </w:pPr>
      <w:r w:rsidRPr="00CF62DC">
        <w:rPr>
          <w:rFonts w:asciiTheme="majorHAnsi" w:hAnsiTheme="majorHAnsi"/>
          <w:b/>
        </w:rPr>
        <w:drawing>
          <wp:inline distT="0" distB="0" distL="0" distR="0">
            <wp:extent cx="2667000" cy="1778000"/>
            <wp:effectExtent l="38100" t="57150" r="114300" b="88900"/>
            <wp:docPr id="3" name="Picture 3" descr="IMG-20190228-WA00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IMG-20190228-WA006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Default="009A5697" w:rsidP="00CF62DC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CF62DC">
        <w:rPr>
          <w:rFonts w:asciiTheme="majorHAnsi" w:hAnsiTheme="majorHAnsi"/>
          <w:b/>
        </w:rPr>
        <w:t xml:space="preserve">  Received National Senior Scholarship for Young Artist in the field of Mime, Ministry Of Cultural, Govt. of India in 2013</w:t>
      </w:r>
    </w:p>
    <w:p w:rsidR="00CF62DC" w:rsidRPr="00CF62DC" w:rsidRDefault="00CF62DC" w:rsidP="00CF62DC">
      <w:pPr>
        <w:ind w:left="720"/>
        <w:jc w:val="center"/>
        <w:rPr>
          <w:rFonts w:asciiTheme="majorHAnsi" w:hAnsiTheme="majorHAnsi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2019300"/>
            <wp:effectExtent l="38100" t="57150" r="114300" b="95250"/>
            <wp:docPr id="7" name="Picture 7" descr="HUNG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NGER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Default="009A5697" w:rsidP="00CF62DC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CF62DC">
        <w:rPr>
          <w:rFonts w:asciiTheme="majorHAnsi" w:hAnsiTheme="majorHAnsi"/>
          <w:b/>
        </w:rPr>
        <w:lastRenderedPageBreak/>
        <w:t>Participated in many National an</w:t>
      </w:r>
      <w:r w:rsidRPr="00CF62DC">
        <w:rPr>
          <w:rFonts w:asciiTheme="majorHAnsi" w:hAnsiTheme="majorHAnsi"/>
          <w:b/>
        </w:rPr>
        <w:t xml:space="preserve">d International Mime and Theatre festivals with various Director. </w:t>
      </w:r>
    </w:p>
    <w:p w:rsidR="00CF62DC" w:rsidRPr="00CF62DC" w:rsidRDefault="00CF62DC" w:rsidP="00CF62DC">
      <w:pPr>
        <w:jc w:val="center"/>
        <w:rPr>
          <w:rFonts w:asciiTheme="majorHAnsi" w:hAnsiTheme="majorHAnsi"/>
          <w:b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3088032" cy="2105025"/>
            <wp:effectExtent l="38100" t="57150" r="112368" b="104775"/>
            <wp:docPr id="10" name="Picture 10" descr="1ST NATIONAL MIME FESTIVAL AWARD RECEIVED FROM VILAS JANVE 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ST NATIONAL MIME FESTIVAL AWARD RECEIVED FROM VILAS JANVE SI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32" cy="2105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00000" w:rsidRDefault="00CF62DC" w:rsidP="00CF62DC">
      <w:pPr>
        <w:jc w:val="center"/>
        <w:rPr>
          <w:rFonts w:asciiTheme="majorHAnsi" w:hAnsiTheme="majorHAnsi"/>
          <w:b/>
        </w:rPr>
      </w:pPr>
      <w:r w:rsidRPr="00CF62DC">
        <w:rPr>
          <w:rFonts w:asciiTheme="majorHAnsi" w:hAnsiTheme="majorHAnsi"/>
          <w:b/>
        </w:rPr>
        <w:drawing>
          <wp:inline distT="0" distB="0" distL="0" distR="0">
            <wp:extent cx="3200400" cy="2057400"/>
            <wp:effectExtent l="38100" t="57150" r="114300" b="95250"/>
            <wp:docPr id="5" name="Picture 4" descr="FB_IMG_15513378695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FB_IMG_1551337869591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62DC" w:rsidRPr="00CF62DC" w:rsidRDefault="00CF62DC" w:rsidP="00CF62DC">
      <w:pPr>
        <w:jc w:val="center"/>
        <w:rPr>
          <w:rFonts w:asciiTheme="majorHAnsi" w:hAnsiTheme="majorHAnsi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3214688" cy="2143125"/>
            <wp:effectExtent l="38100" t="57150" r="119062" b="104775"/>
            <wp:docPr id="13" name="Picture 13" descr="968869_999999343422415_765297410271711896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68869_999999343422415_7652974102717118969_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8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F62DC" w:rsidRPr="00CF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3BFE"/>
    <w:multiLevelType w:val="hybridMultilevel"/>
    <w:tmpl w:val="A6D231DE"/>
    <w:lvl w:ilvl="0" w:tplc="71DC5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6B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A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27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0C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6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41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ED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2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62DC"/>
    <w:rsid w:val="009A5697"/>
    <w:rsid w:val="00C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223D-0691-4A6C-BD6E-23E5DA51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2022-11-18T06:40:00Z</dcterms:created>
  <dcterms:modified xsi:type="dcterms:W3CDTF">2022-11-18T06:51:00Z</dcterms:modified>
</cp:coreProperties>
</file>